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A4" w:rsidRPr="004E6AA5" w:rsidRDefault="00234CA4" w:rsidP="00234CA4">
      <w:pPr>
        <w:tabs>
          <w:tab w:val="left" w:leader="dot" w:pos="8640"/>
          <w:tab w:val="center" w:leader="hyphen" w:pos="9540"/>
        </w:tabs>
        <w:snapToGrid w:val="0"/>
        <w:spacing w:afterLines="100" w:line="50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r w:rsidRPr="004E6AA5">
        <w:rPr>
          <w:rFonts w:ascii="標楷體" w:eastAsia="標楷體" w:hAnsi="標楷體" w:cs="標楷體" w:hint="eastAsia"/>
          <w:bCs/>
          <w:sz w:val="40"/>
          <w:szCs w:val="40"/>
        </w:rPr>
        <w:t>109年國中教育會考考試日程表</w:t>
      </w:r>
    </w:p>
    <w:tbl>
      <w:tblPr>
        <w:tblW w:w="95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3"/>
        <w:gridCol w:w="266"/>
        <w:gridCol w:w="1001"/>
        <w:gridCol w:w="282"/>
        <w:gridCol w:w="891"/>
        <w:gridCol w:w="1663"/>
        <w:gridCol w:w="307"/>
        <w:gridCol w:w="454"/>
        <w:gridCol w:w="282"/>
        <w:gridCol w:w="1020"/>
        <w:gridCol w:w="283"/>
        <w:gridCol w:w="907"/>
        <w:gridCol w:w="1706"/>
      </w:tblGrid>
      <w:tr w:rsidR="00234CA4" w:rsidRPr="00FA3E35" w:rsidTr="00A4132C">
        <w:trPr>
          <w:trHeight w:val="697"/>
        </w:trPr>
        <w:tc>
          <w:tcPr>
            <w:tcW w:w="4556" w:type="dxa"/>
            <w:gridSpan w:val="6"/>
            <w:shd w:val="clear" w:color="auto" w:fill="BFBFBF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5月1</w:t>
            </w:r>
            <w:r w:rsidRPr="00A21A8B">
              <w:rPr>
                <w:rFonts w:ascii="標楷體" w:eastAsia="標楷體" w:hAnsi="標楷體" w:cs="標楷體"/>
                <w:bCs/>
                <w:sz w:val="28"/>
                <w:szCs w:val="28"/>
              </w:rPr>
              <w:t>6</w:t>
            </w: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日（星期六）</w:t>
            </w:r>
          </w:p>
        </w:tc>
        <w:tc>
          <w:tcPr>
            <w:tcW w:w="307" w:type="dxa"/>
            <w:tcBorders>
              <w:top w:val="single" w:sz="8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652" w:type="dxa"/>
            <w:gridSpan w:val="6"/>
            <w:shd w:val="clear" w:color="auto" w:fill="BFBFBF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5月1</w:t>
            </w:r>
            <w:r w:rsidRPr="00A21A8B">
              <w:rPr>
                <w:rFonts w:ascii="標楷體" w:eastAsia="標楷體" w:hAnsi="標楷體" w:cs="標楷體"/>
                <w:bCs/>
                <w:sz w:val="28"/>
                <w:szCs w:val="28"/>
              </w:rPr>
              <w:t>7</w:t>
            </w: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日（星期日）</w:t>
            </w:r>
          </w:p>
        </w:tc>
      </w:tr>
      <w:tr w:rsidR="00234CA4" w:rsidRPr="00FA3E35" w:rsidTr="00A4132C">
        <w:trPr>
          <w:trHeight w:val="567"/>
        </w:trPr>
        <w:tc>
          <w:tcPr>
            <w:tcW w:w="453" w:type="dxa"/>
            <w:vMerge w:val="restart"/>
            <w:shd w:val="clear" w:color="auto" w:fill="BFBFBF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Cs w:val="28"/>
              </w:rPr>
              <w:t>上</w:t>
            </w:r>
            <w:r w:rsidRPr="00A21A8B">
              <w:rPr>
                <w:rFonts w:ascii="標楷體" w:eastAsia="標楷體" w:hAnsi="標楷體" w:cs="標楷體" w:hint="eastAsia"/>
                <w:bCs/>
                <w:szCs w:val="28"/>
                <w:shd w:val="clear" w:color="auto" w:fill="BFBFBF"/>
              </w:rPr>
              <w:t>午</w:t>
            </w: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31" w:hangingChars="31" w:hanging="74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wordWrap w:val="0"/>
              <w:snapToGrid w:val="0"/>
              <w:spacing w:before="100" w:beforeAutospacing="1" w:after="100" w:afterAutospacing="1" w:line="500" w:lineRule="exact"/>
              <w:ind w:leftChars="-5" w:rightChars="-83" w:right="-199" w:hangingChars="5" w:hanging="12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 xml:space="preserve">8：20～ </w:t>
            </w:r>
          </w:p>
        </w:tc>
        <w:tc>
          <w:tcPr>
            <w:tcW w:w="282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0" w:left="10" w:hangingChars="44" w:hanging="106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tcBorders>
              <w:top w:val="single" w:sz="4" w:space="0" w:color="FFFFFF"/>
              <w:lef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2" w:left="5" w:hangingChars="24" w:hanging="5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8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66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  <w:tc>
          <w:tcPr>
            <w:tcW w:w="307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shd w:val="clear" w:color="auto" w:fill="BFBFBF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Cs w:val="28"/>
              </w:rPr>
              <w:t>上午</w:t>
            </w:r>
          </w:p>
        </w:tc>
        <w:tc>
          <w:tcPr>
            <w:tcW w:w="282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31" w:hangingChars="31" w:hanging="74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wordWrap w:val="0"/>
              <w:snapToGrid w:val="0"/>
              <w:spacing w:before="100" w:beforeAutospacing="1" w:after="100" w:afterAutospacing="1" w:line="500" w:lineRule="exact"/>
              <w:ind w:leftChars="-5" w:rightChars="-83" w:right="-199" w:hangingChars="5" w:hanging="12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 xml:space="preserve">8：20～ </w:t>
            </w:r>
          </w:p>
        </w:tc>
        <w:tc>
          <w:tcPr>
            <w:tcW w:w="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0" w:left="10" w:hangingChars="44" w:hanging="106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07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2" w:left="5" w:hangingChars="24" w:hanging="5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8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</w:tr>
      <w:tr w:rsidR="00234CA4" w:rsidRPr="00FA3E35" w:rsidTr="00A4132C">
        <w:trPr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400" w:lineRule="exact"/>
              <w:ind w:leftChars="-31" w:hangingChars="31" w:hanging="74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400" w:lineRule="exact"/>
              <w:ind w:leftChars="-14" w:left="2" w:rightChars="-36" w:right="-86" w:hangingChars="15" w:hanging="36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8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：30～</w:t>
            </w:r>
          </w:p>
        </w:tc>
        <w:tc>
          <w:tcPr>
            <w:tcW w:w="2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400" w:lineRule="exact"/>
              <w:ind w:leftChars="-26" w:left="8" w:hangingChars="29" w:hanging="70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891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400" w:lineRule="exact"/>
              <w:ind w:rightChars="-37" w:right="-89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9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社會</w:t>
            </w: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3" w:left="5" w:hangingChars="25" w:hanging="60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rightChars="-53" w:right="-127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8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：30～</w:t>
            </w:r>
          </w:p>
        </w:tc>
        <w:tc>
          <w:tcPr>
            <w:tcW w:w="2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39" w:left="-39" w:hanging="55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907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2" w:left="9" w:hangingChars="46" w:hanging="110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9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自然</w:t>
            </w:r>
          </w:p>
        </w:tc>
      </w:tr>
      <w:tr w:rsidR="00234CA4" w:rsidRPr="00FA3E35" w:rsidTr="00A4132C">
        <w:trPr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36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（7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分鐘）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（7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分鐘）</w:t>
            </w:r>
          </w:p>
        </w:tc>
        <w:tc>
          <w:tcPr>
            <w:tcW w:w="1706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234CA4" w:rsidRPr="00FA3E35" w:rsidTr="00A4132C">
        <w:trPr>
          <w:trHeight w:val="567"/>
        </w:trPr>
        <w:tc>
          <w:tcPr>
            <w:tcW w:w="453" w:type="dxa"/>
            <w:vMerge/>
            <w:shd w:val="clear" w:color="auto" w:fill="BFBFBF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rightChars="-48" w:right="-115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9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：40～</w:t>
            </w:r>
          </w:p>
        </w:tc>
        <w:tc>
          <w:tcPr>
            <w:tcW w:w="28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65" w:left="-14" w:hangingChars="59" w:hanging="142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休息</w:t>
            </w: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rightChars="-46" w:right="-110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9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：40～</w:t>
            </w:r>
          </w:p>
        </w:tc>
        <w:tc>
          <w:tcPr>
            <w:tcW w:w="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07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101" w:left="-4" w:hangingChars="99" w:hanging="23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：20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休息</w:t>
            </w:r>
          </w:p>
        </w:tc>
      </w:tr>
      <w:tr w:rsidR="00234CA4" w:rsidRPr="00FA3E35" w:rsidTr="00A4132C">
        <w:trPr>
          <w:trHeight w:val="567"/>
        </w:trPr>
        <w:tc>
          <w:tcPr>
            <w:tcW w:w="453" w:type="dxa"/>
            <w:vMerge/>
            <w:shd w:val="clear" w:color="auto" w:fill="BFBFBF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0" w:left="-7" w:hangingChars="17" w:hanging="41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6" w:left="-72" w:rightChars="-48" w:right="-115" w:hangingChars="16" w:hanging="3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：20～</w:t>
            </w:r>
          </w:p>
        </w:tc>
        <w:tc>
          <w:tcPr>
            <w:tcW w:w="28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8" w:left="-17" w:hangingChars="41" w:hanging="9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0" w:left="-7" w:hangingChars="17" w:hanging="41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6" w:left="-72" w:rightChars="-53" w:right="-127" w:hangingChars="16" w:hanging="3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：20～</w:t>
            </w:r>
          </w:p>
        </w:tc>
        <w:tc>
          <w:tcPr>
            <w:tcW w:w="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07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101" w:left="-4" w:hangingChars="99" w:hanging="23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</w:tr>
      <w:tr w:rsidR="00234CA4" w:rsidRPr="00FA3E35" w:rsidTr="00A4132C">
        <w:trPr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vMerge w:val="restart"/>
            <w:tcBorders>
              <w:right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0" w:left="-7" w:hangingChars="17" w:hanging="41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5" w:left="10" w:rightChars="-80" w:right="-192" w:hangingChars="49" w:hanging="118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：30～</w:t>
            </w:r>
          </w:p>
        </w:tc>
        <w:tc>
          <w:tcPr>
            <w:tcW w:w="282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B179CF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4" w:left="4" w:hangingChars="26" w:hanging="62"/>
              <w:jc w:val="center"/>
              <w:rPr>
                <w:rFonts w:ascii="標楷體" w:eastAsia="標楷體" w:hAnsi="標楷體" w:cs="標楷體"/>
                <w:b/>
              </w:rPr>
            </w:pPr>
            <w:r w:rsidRPr="00B179CF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891" w:type="dxa"/>
            <w:vMerge w:val="restart"/>
            <w:tcBorders>
              <w:left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8" w:left="-17" w:rightChars="-25" w:right="-60" w:hangingChars="41" w:hanging="98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1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：50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數學</w:t>
            </w: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1" w:hangingChars="21" w:hanging="59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5" w:left="-10" w:hangingChars="21" w:hanging="50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35" w:left="-7" w:rightChars="-48" w:right="-115" w:hangingChars="32" w:hanging="77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：30～</w:t>
            </w:r>
          </w:p>
        </w:tc>
        <w:tc>
          <w:tcPr>
            <w:tcW w:w="2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5" w:left="-10" w:hangingChars="21" w:hanging="50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907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2" w:left="9" w:hangingChars="46" w:hanging="110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1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英語</w:t>
            </w:r>
          </w:p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（閱讀）</w:t>
            </w:r>
          </w:p>
        </w:tc>
      </w:tr>
      <w:tr w:rsidR="00234CA4" w:rsidRPr="00FA3E35" w:rsidTr="00A4132C">
        <w:trPr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vMerge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8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vMerge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1" w:hangingChars="21" w:hanging="59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（60分鐘）</w:t>
            </w:r>
          </w:p>
        </w:tc>
        <w:tc>
          <w:tcPr>
            <w:tcW w:w="1706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234CA4" w:rsidRPr="00FA3E35" w:rsidTr="00A4132C">
        <w:trPr>
          <w:gridAfter w:val="7"/>
          <w:wAfter w:w="4959" w:type="dxa"/>
          <w:trHeight w:val="567"/>
        </w:trPr>
        <w:tc>
          <w:tcPr>
            <w:tcW w:w="453" w:type="dxa"/>
            <w:vMerge w:val="restart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Cs w:val="28"/>
              </w:rPr>
              <w:t>下午</w:t>
            </w:r>
          </w:p>
        </w:tc>
        <w:tc>
          <w:tcPr>
            <w:tcW w:w="266" w:type="dxa"/>
            <w:tcBorders>
              <w:top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7" w:hangingChars="27" w:hanging="65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38" w:left="-91" w:rightChars="-54" w:right="-130" w:firstLineChars="27" w:firstLine="59"/>
              <w:jc w:val="right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3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：40～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5" w:hangingChars="25" w:hanging="55"/>
              <w:rPr>
                <w:rFonts w:ascii="標楷體" w:eastAsia="標楷體" w:hAnsi="標楷體" w:cs="標楷體"/>
                <w:bCs/>
                <w:sz w:val="22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FFFFFF"/>
            </w:tcBorders>
            <w:shd w:val="clear" w:color="auto" w:fill="auto"/>
            <w:vAlign w:val="center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4" w:left="-1" w:rightChars="-12" w:right="-29" w:hangingChars="26" w:hanging="57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3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：50</w:t>
            </w:r>
          </w:p>
        </w:tc>
        <w:tc>
          <w:tcPr>
            <w:tcW w:w="16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</w:tr>
      <w:tr w:rsidR="00234CA4" w:rsidRPr="00FA3E35" w:rsidTr="00A4132C">
        <w:trPr>
          <w:gridAfter w:val="7"/>
          <w:wAfter w:w="4959" w:type="dxa"/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7" w:hangingChars="27" w:hanging="65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rightChars="-54" w:right="-130" w:hanging="25"/>
              <w:jc w:val="right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3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：50～</w:t>
            </w:r>
          </w:p>
        </w:tc>
        <w:tc>
          <w:tcPr>
            <w:tcW w:w="2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5" w:left="-5" w:hangingChars="25" w:hanging="55"/>
              <w:jc w:val="right"/>
              <w:rPr>
                <w:rFonts w:ascii="標楷體" w:eastAsia="標楷體" w:hAnsi="標楷體" w:cs="標楷體"/>
                <w:b/>
                <w:sz w:val="22"/>
              </w:rPr>
            </w:pPr>
            <w:r w:rsidRPr="00013DD3">
              <w:rPr>
                <w:rFonts w:ascii="標楷體" w:eastAsia="標楷體" w:hAnsi="標楷體" w:cs="標楷體"/>
                <w:b/>
                <w:sz w:val="22"/>
              </w:rPr>
              <w:sym w:font="Wingdings" w:char="F025"/>
            </w:r>
          </w:p>
        </w:tc>
        <w:tc>
          <w:tcPr>
            <w:tcW w:w="891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7" w:left="1" w:hangingChars="52" w:hanging="114"/>
              <w:jc w:val="right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5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：00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國文</w:t>
            </w:r>
          </w:p>
        </w:tc>
      </w:tr>
      <w:tr w:rsidR="00234CA4" w:rsidRPr="00FA3E35" w:rsidTr="00A4132C">
        <w:trPr>
          <w:gridAfter w:val="7"/>
          <w:wAfter w:w="4959" w:type="dxa"/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（70分鐘）</w:t>
            </w:r>
          </w:p>
        </w:tc>
        <w:tc>
          <w:tcPr>
            <w:tcW w:w="1663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234CA4" w:rsidRPr="00FA3E35" w:rsidTr="00A4132C">
        <w:trPr>
          <w:gridAfter w:val="7"/>
          <w:wAfter w:w="4959" w:type="dxa"/>
          <w:trHeight w:val="567"/>
        </w:trPr>
        <w:tc>
          <w:tcPr>
            <w:tcW w:w="453" w:type="dxa"/>
            <w:vMerge/>
            <w:shd w:val="clear" w:color="auto" w:fill="BFBFBF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7" w:hangingChars="27" w:hanging="65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11" w:left="-2" w:rightChars="-54" w:right="-130" w:hangingChars="11" w:hanging="24"/>
              <w:jc w:val="right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5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：00～</w:t>
            </w:r>
          </w:p>
        </w:tc>
        <w:tc>
          <w:tcPr>
            <w:tcW w:w="28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5" w:hangingChars="25" w:hanging="55"/>
              <w:rPr>
                <w:rFonts w:ascii="標楷體" w:eastAsia="標楷體" w:hAnsi="標楷體" w:cs="標楷體"/>
                <w:bCs/>
                <w:sz w:val="22"/>
              </w:rPr>
            </w:pPr>
          </w:p>
        </w:tc>
        <w:tc>
          <w:tcPr>
            <w:tcW w:w="891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4" w:left="-1" w:rightChars="-59" w:right="-142" w:hangingChars="26" w:hanging="57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5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：40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休息</w:t>
            </w:r>
          </w:p>
        </w:tc>
      </w:tr>
      <w:tr w:rsidR="00234CA4" w:rsidRPr="00FA3E35" w:rsidTr="00A4132C">
        <w:trPr>
          <w:gridAfter w:val="7"/>
          <w:wAfter w:w="4959" w:type="dxa"/>
          <w:trHeight w:val="567"/>
        </w:trPr>
        <w:tc>
          <w:tcPr>
            <w:tcW w:w="453" w:type="dxa"/>
            <w:vMerge/>
            <w:shd w:val="clear" w:color="auto" w:fill="BFBFBF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7" w:hangingChars="27" w:hanging="65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10" w:rightChars="-54" w:right="-130" w:hangingChars="11" w:hanging="24"/>
              <w:jc w:val="right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5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：40～</w:t>
            </w:r>
          </w:p>
        </w:tc>
        <w:tc>
          <w:tcPr>
            <w:tcW w:w="28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5" w:hangingChars="25" w:hanging="55"/>
              <w:rPr>
                <w:rFonts w:ascii="標楷體" w:eastAsia="標楷體" w:hAnsi="標楷體" w:cs="標楷體"/>
                <w:bCs/>
                <w:sz w:val="22"/>
              </w:rPr>
            </w:pPr>
          </w:p>
        </w:tc>
        <w:tc>
          <w:tcPr>
            <w:tcW w:w="891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4" w:left="-5" w:rightChars="-14" w:right="-34" w:hangingChars="24" w:hanging="53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5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：50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</w:tr>
      <w:tr w:rsidR="00234CA4" w:rsidRPr="00FA3E35" w:rsidTr="00A4132C">
        <w:trPr>
          <w:gridAfter w:val="7"/>
          <w:wAfter w:w="4959" w:type="dxa"/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4E6AA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7" w:hangingChars="27" w:hanging="65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17" w:left="-1" w:rightChars="-54" w:right="-130" w:hangingChars="18" w:hanging="40"/>
              <w:jc w:val="right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5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：50～</w:t>
            </w:r>
          </w:p>
        </w:tc>
        <w:tc>
          <w:tcPr>
            <w:tcW w:w="2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5" w:left="-5" w:hangingChars="25" w:hanging="55"/>
              <w:jc w:val="right"/>
              <w:rPr>
                <w:rFonts w:ascii="標楷體" w:eastAsia="標楷體" w:hAnsi="標楷體" w:cs="標楷體"/>
                <w:b/>
                <w:sz w:val="22"/>
              </w:rPr>
            </w:pPr>
            <w:r w:rsidRPr="00013DD3">
              <w:rPr>
                <w:rFonts w:ascii="標楷體" w:eastAsia="標楷體" w:hAnsi="標楷體" w:cs="標楷體"/>
                <w:b/>
                <w:sz w:val="22"/>
              </w:rPr>
              <w:sym w:font="Wingdings" w:char="F025"/>
            </w:r>
          </w:p>
        </w:tc>
        <w:tc>
          <w:tcPr>
            <w:tcW w:w="891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30" w:left="1" w:rightChars="-5" w:right="-12" w:hangingChars="33" w:hanging="73"/>
              <w:jc w:val="right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 w:rsidRPr="00013DD3">
              <w:rPr>
                <w:rFonts w:ascii="標楷體" w:eastAsia="標楷體" w:hAnsi="標楷體" w:cs="標楷體"/>
                <w:bCs/>
                <w:sz w:val="22"/>
              </w:rPr>
              <w:t>6</w:t>
            </w: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：40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234CA4" w:rsidRPr="00A21A8B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寫作測驗</w:t>
            </w:r>
          </w:p>
        </w:tc>
      </w:tr>
      <w:tr w:rsidR="00234CA4" w:rsidRPr="00FA3E35" w:rsidTr="00A4132C">
        <w:trPr>
          <w:gridAfter w:val="7"/>
          <w:wAfter w:w="4959" w:type="dxa"/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234CA4" w:rsidRPr="00013DD3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 w:rsidRPr="00013DD3">
              <w:rPr>
                <w:rFonts w:ascii="標楷體" w:eastAsia="標楷體" w:hAnsi="標楷體" w:cs="標楷體" w:hint="eastAsia"/>
                <w:bCs/>
                <w:sz w:val="22"/>
              </w:rPr>
              <w:t>（50分鐘）</w:t>
            </w:r>
          </w:p>
        </w:tc>
        <w:tc>
          <w:tcPr>
            <w:tcW w:w="1663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234CA4" w:rsidRPr="00FA3E35" w:rsidRDefault="00234CA4" w:rsidP="00A4132C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微軟正黑體" w:eastAsia="微軟正黑體" w:hAnsi="微軟正黑體" w:cs="標楷體"/>
                <w:bCs/>
                <w:sz w:val="28"/>
                <w:szCs w:val="28"/>
              </w:rPr>
            </w:pPr>
          </w:p>
        </w:tc>
      </w:tr>
    </w:tbl>
    <w:p w:rsidR="00234CA4" w:rsidRDefault="00234CA4" w:rsidP="00234CA4">
      <w:pPr>
        <w:widowControl/>
        <w:rPr>
          <w:rFonts w:asciiTheme="minorHAnsi" w:eastAsiaTheme="minorEastAsia" w:hAnsiTheme="minorHAnsi" w:cstheme="minorBidi"/>
        </w:rPr>
      </w:pPr>
    </w:p>
    <w:p w:rsidR="00234CA4" w:rsidRDefault="00234CA4" w:rsidP="00234CA4">
      <w:pPr>
        <w:widowControl/>
        <w:rPr>
          <w:rFonts w:asciiTheme="minorHAnsi" w:eastAsiaTheme="minorEastAsia" w:hAnsiTheme="minorHAnsi" w:cstheme="minorBidi"/>
        </w:rPr>
      </w:pPr>
    </w:p>
    <w:p w:rsidR="00234CA4" w:rsidRDefault="00234CA4" w:rsidP="00234CA4">
      <w:pPr>
        <w:widowControl/>
        <w:rPr>
          <w:rFonts w:asciiTheme="minorHAnsi" w:eastAsiaTheme="minorEastAsia" w:hAnsiTheme="minorHAnsi" w:cstheme="minorBidi"/>
        </w:rPr>
      </w:pPr>
    </w:p>
    <w:p w:rsidR="00234CA4" w:rsidRDefault="00234CA4" w:rsidP="00234CA4">
      <w:pPr>
        <w:widowControl/>
        <w:rPr>
          <w:rFonts w:asciiTheme="minorHAnsi" w:eastAsiaTheme="minorEastAsia" w:hAnsiTheme="minorHAnsi" w:cstheme="minorBidi"/>
        </w:rPr>
      </w:pPr>
    </w:p>
    <w:p w:rsidR="00234CA4" w:rsidRDefault="00234CA4" w:rsidP="00234CA4">
      <w:pPr>
        <w:widowControl/>
        <w:rPr>
          <w:rFonts w:asciiTheme="minorHAnsi" w:eastAsiaTheme="minorEastAsia" w:hAnsiTheme="minorHAnsi" w:cstheme="minorBidi"/>
        </w:rPr>
      </w:pPr>
    </w:p>
    <w:p w:rsidR="00234CA4" w:rsidRDefault="00234CA4" w:rsidP="00234CA4">
      <w:pPr>
        <w:widowControl/>
        <w:rPr>
          <w:rFonts w:asciiTheme="minorHAnsi" w:eastAsiaTheme="minorEastAsia" w:hAnsiTheme="minorHAnsi" w:cstheme="minorBidi"/>
        </w:rPr>
      </w:pPr>
    </w:p>
    <w:p w:rsidR="009B5DD3" w:rsidRPr="00E23758" w:rsidRDefault="009B5DD3" w:rsidP="00E23758">
      <w:pPr>
        <w:rPr>
          <w:rFonts w:ascii="標楷體" w:eastAsia="標楷體" w:hAnsi="標楷體"/>
          <w:sz w:val="40"/>
          <w:szCs w:val="40"/>
        </w:rPr>
      </w:pPr>
    </w:p>
    <w:sectPr w:rsidR="009B5DD3" w:rsidRPr="00E23758" w:rsidSect="009B5D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BC" w:rsidRDefault="001F4FBC" w:rsidP="00E23758">
      <w:r>
        <w:separator/>
      </w:r>
    </w:p>
  </w:endnote>
  <w:endnote w:type="continuationSeparator" w:id="0">
    <w:p w:rsidR="001F4FBC" w:rsidRDefault="001F4FBC" w:rsidP="00E2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BC" w:rsidRDefault="001F4FBC" w:rsidP="00E23758">
      <w:r>
        <w:separator/>
      </w:r>
    </w:p>
  </w:footnote>
  <w:footnote w:type="continuationSeparator" w:id="0">
    <w:p w:rsidR="001F4FBC" w:rsidRDefault="001F4FBC" w:rsidP="00E23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758"/>
    <w:rsid w:val="001F4FBC"/>
    <w:rsid w:val="00234CA4"/>
    <w:rsid w:val="009B5DD3"/>
    <w:rsid w:val="00E2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75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375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37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2020-05-11T02:51:00Z</cp:lastPrinted>
  <dcterms:created xsi:type="dcterms:W3CDTF">2020-05-12T01:06:00Z</dcterms:created>
  <dcterms:modified xsi:type="dcterms:W3CDTF">2020-05-12T01:06:00Z</dcterms:modified>
</cp:coreProperties>
</file>